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68" w:rsidRDefault="00CE56FD">
      <w:pPr>
        <w:spacing w:after="0" w:line="259" w:lineRule="auto"/>
        <w:ind w:left="0" w:right="52" w:firstLine="0"/>
        <w:jc w:val="right"/>
      </w:pPr>
      <w:bookmarkStart w:id="0" w:name="_GoBack"/>
      <w:bookmarkEnd w:id="0"/>
      <w:r>
        <w:t xml:space="preserve"> </w:t>
      </w:r>
      <w:r>
        <w:rPr>
          <w:b/>
          <w:sz w:val="24"/>
        </w:rPr>
        <w:t>Приложение №</w:t>
      </w:r>
      <w:r w:rsidR="0054314A">
        <w:rPr>
          <w:b/>
          <w:sz w:val="24"/>
        </w:rPr>
        <w:t>1</w:t>
      </w:r>
      <w:r>
        <w:rPr>
          <w:b/>
          <w:sz w:val="24"/>
        </w:rPr>
        <w:t xml:space="preserve"> к договору поручения № ____от_______________ </w:t>
      </w:r>
    </w:p>
    <w:p w:rsidR="00942E68" w:rsidRDefault="00CE56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942E68" w:rsidRDefault="00CE56FD">
      <w:pPr>
        <w:spacing w:after="24" w:line="259" w:lineRule="auto"/>
        <w:ind w:left="0" w:right="0" w:firstLine="0"/>
      </w:pPr>
      <w:r>
        <w:t xml:space="preserve">                                    </w:t>
      </w:r>
    </w:p>
    <w:p w:rsidR="00942E68" w:rsidRDefault="00CE56FD">
      <w:pPr>
        <w:spacing w:after="27" w:line="259" w:lineRule="auto"/>
        <w:jc w:val="center"/>
      </w:pPr>
      <w:r>
        <w:t xml:space="preserve">ОТЧЕТ </w:t>
      </w:r>
    </w:p>
    <w:p w:rsidR="00942E68" w:rsidRDefault="00CE56FD">
      <w:pPr>
        <w:ind w:left="1196" w:right="39"/>
      </w:pPr>
      <w:r>
        <w:t xml:space="preserve">Поверенного об исполнении поручения по реализации туров (комплексов туристических услуг)  </w:t>
      </w:r>
    </w:p>
    <w:p w:rsidR="00942E68" w:rsidRDefault="00CE56FD">
      <w:pPr>
        <w:spacing w:after="26" w:line="259" w:lineRule="auto"/>
        <w:ind w:left="0" w:right="140" w:firstLine="0"/>
        <w:jc w:val="center"/>
      </w:pPr>
      <w:r>
        <w:t xml:space="preserve"> </w:t>
      </w:r>
    </w:p>
    <w:p w:rsidR="00942E68" w:rsidRDefault="00CE56FD">
      <w:pPr>
        <w:spacing w:after="0" w:line="259" w:lineRule="auto"/>
        <w:ind w:right="190"/>
        <w:jc w:val="center"/>
      </w:pPr>
      <w:r>
        <w:t xml:space="preserve">(ОБРАЗЕЦ) </w:t>
      </w:r>
    </w:p>
    <w:p w:rsidR="00942E68" w:rsidRDefault="00CE56FD">
      <w:pPr>
        <w:spacing w:after="0" w:line="259" w:lineRule="auto"/>
        <w:ind w:left="187" w:right="0" w:firstLine="0"/>
        <w:jc w:val="center"/>
      </w:pPr>
      <w:r>
        <w:t xml:space="preserve">  </w:t>
      </w:r>
    </w:p>
    <w:p w:rsidR="00942E68" w:rsidRDefault="00CE56FD">
      <w:pPr>
        <w:ind w:right="39"/>
      </w:pPr>
      <w:r>
        <w:t>г. Минск                                                                                                                                                             ______</w:t>
      </w:r>
      <w:proofErr w:type="gramStart"/>
      <w:r>
        <w:t>_._</w:t>
      </w:r>
      <w:proofErr w:type="gramEnd"/>
      <w:r>
        <w:t xml:space="preserve">_______.20__г </w:t>
      </w:r>
    </w:p>
    <w:p w:rsidR="00942E68" w:rsidRDefault="00CE56FD">
      <w:pPr>
        <w:spacing w:after="0" w:line="259" w:lineRule="auto"/>
        <w:ind w:left="144" w:right="0" w:firstLine="0"/>
      </w:pPr>
      <w:r>
        <w:t xml:space="preserve"> </w:t>
      </w:r>
    </w:p>
    <w:p w:rsidR="00942E68" w:rsidRDefault="00CE56FD" w:rsidP="00812AC2">
      <w:pPr>
        <w:spacing w:after="11"/>
        <w:ind w:left="129" w:right="448" w:firstLine="722"/>
        <w:jc w:val="both"/>
      </w:pPr>
      <w:r>
        <w:t xml:space="preserve">______________, именуемое в дальнейшем «Поверенный», в лице ______________, действующего на основании _____________, составило настоящий отчет об исполнении поручения по договору поручения №____ от ________________, именуемому в дальнейшем «Договор», о нижеследующем: </w:t>
      </w:r>
    </w:p>
    <w:p w:rsidR="00942E68" w:rsidRDefault="00CE56FD" w:rsidP="00812AC2">
      <w:pPr>
        <w:spacing w:after="25" w:line="259" w:lineRule="auto"/>
        <w:ind w:left="144" w:right="0" w:firstLine="722"/>
      </w:pPr>
      <w:r>
        <w:t xml:space="preserve"> </w:t>
      </w:r>
    </w:p>
    <w:p w:rsidR="00942E68" w:rsidRDefault="00CE56FD" w:rsidP="00CE56FD">
      <w:pPr>
        <w:numPr>
          <w:ilvl w:val="0"/>
          <w:numId w:val="1"/>
        </w:numPr>
        <w:spacing w:after="69"/>
        <w:ind w:right="283" w:firstLine="504"/>
        <w:jc w:val="both"/>
      </w:pPr>
      <w:r>
        <w:t xml:space="preserve">Во исполнение Договора Поверенный в период с «___» ________ 20__ г. по «___» _________ 20__ г. от имени и за счет </w:t>
      </w:r>
      <w:r w:rsidR="0054314A">
        <w:t>Частного унитарного предприятия по оказанию услуг «ИНТЕРЛЮКС Тур»,</w:t>
      </w:r>
      <w:r>
        <w:t xml:space="preserve"> именуемого в дальнейшем «Доверитель», совершил следующие сделки с участниками туристической деятельности по реализации туров (комплексов туристических услуг), сформированных Доверителем: </w:t>
      </w:r>
    </w:p>
    <w:bookmarkStart w:id="1" w:name="_MON_1702199301"/>
    <w:bookmarkEnd w:id="1"/>
    <w:p w:rsidR="00E8616A" w:rsidRDefault="00CE56FD" w:rsidP="00E8616A">
      <w:pPr>
        <w:spacing w:after="69"/>
        <w:ind w:left="489" w:right="39" w:firstLine="0"/>
      </w:pPr>
      <w:r>
        <w:object w:dxaOrig="10333" w:dyaOrig="3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75.5pt" o:ole="">
            <v:imagedata r:id="rId5" o:title=""/>
          </v:shape>
          <o:OLEObject Type="Embed" ProgID="Excel.Sheet.12" ShapeID="_x0000_i1025" DrawAspect="Content" ObjectID="_1736169156" r:id="rId6"/>
        </w:object>
      </w:r>
    </w:p>
    <w:p w:rsidR="00942E68" w:rsidRDefault="00CE56FD">
      <w:pPr>
        <w:spacing w:after="0" w:line="259" w:lineRule="auto"/>
        <w:ind w:left="144" w:right="0" w:firstLine="0"/>
      </w:pPr>
      <w:r>
        <w:t xml:space="preserve"> </w:t>
      </w:r>
    </w:p>
    <w:p w:rsidR="00CE56FD" w:rsidRDefault="00CE56FD" w:rsidP="00CE56FD">
      <w:pPr>
        <w:numPr>
          <w:ilvl w:val="0"/>
          <w:numId w:val="1"/>
        </w:numPr>
        <w:ind w:right="283" w:firstLine="504"/>
        <w:jc w:val="both"/>
      </w:pPr>
      <w:r>
        <w:t xml:space="preserve">За отчетный период Поверенным </w:t>
      </w:r>
      <w:r w:rsidR="00D103FB">
        <w:t>перечислено Доверителю: 00,00 (</w:t>
      </w:r>
      <w:proofErr w:type="gramStart"/>
      <w:r w:rsidR="00D103FB">
        <w:t>Ноль  рублей</w:t>
      </w:r>
      <w:proofErr w:type="gramEnd"/>
      <w:r w:rsidR="00D103FB">
        <w:t xml:space="preserve"> 00 копеек)</w:t>
      </w:r>
    </w:p>
    <w:p w:rsidR="00942E68" w:rsidRDefault="00CE56FD" w:rsidP="00CE56FD">
      <w:pPr>
        <w:numPr>
          <w:ilvl w:val="0"/>
          <w:numId w:val="1"/>
        </w:numPr>
        <w:ind w:right="283" w:firstLine="504"/>
        <w:jc w:val="both"/>
      </w:pPr>
      <w:r>
        <w:t>Общая стоимость вознаграждения, удержанная Поверенным</w:t>
      </w:r>
      <w:r w:rsidR="00F60E03" w:rsidRPr="00F60E03">
        <w:t xml:space="preserve"> </w:t>
      </w:r>
      <w:r w:rsidR="00D103FB">
        <w:t>составила:</w:t>
      </w:r>
      <w:r>
        <w:t xml:space="preserve"> 00,00 </w:t>
      </w:r>
      <w:r w:rsidR="00D103FB">
        <w:t>(</w:t>
      </w:r>
      <w:proofErr w:type="gramStart"/>
      <w:r>
        <w:t>Ноль  рублей</w:t>
      </w:r>
      <w:proofErr w:type="gramEnd"/>
      <w:r>
        <w:t xml:space="preserve"> 00 копеек</w:t>
      </w:r>
      <w:r w:rsidR="00F60E03">
        <w:t xml:space="preserve">), в </w:t>
      </w:r>
      <w:proofErr w:type="spellStart"/>
      <w:r w:rsidR="00F60E03">
        <w:t>т.ч</w:t>
      </w:r>
      <w:proofErr w:type="spellEnd"/>
      <w:r w:rsidR="00F60E03">
        <w:t xml:space="preserve">. НДС, 20% - 00,00 (Ноль   рублей  00 копеек) </w:t>
      </w:r>
      <w:r>
        <w:t xml:space="preserve"> /  </w:t>
      </w:r>
      <w:r w:rsidRPr="00D103FB">
        <w:rPr>
          <w:highlight w:val="yellow"/>
        </w:rPr>
        <w:t>без НДС  на основании подпункта 1.1.2, пункта 1, ст. 326 НК РБ.</w:t>
      </w:r>
      <w:r>
        <w:t xml:space="preserve"> </w:t>
      </w:r>
    </w:p>
    <w:p w:rsidR="00942E68" w:rsidRDefault="00CE56FD" w:rsidP="00CE56FD">
      <w:pPr>
        <w:numPr>
          <w:ilvl w:val="0"/>
          <w:numId w:val="1"/>
        </w:numPr>
        <w:spacing w:after="11"/>
        <w:ind w:right="283" w:firstLine="504"/>
        <w:jc w:val="both"/>
      </w:pPr>
      <w:r>
        <w:t xml:space="preserve">Издержки, расходы, понесенные Поверенным в связи с исполнением поручения согласно п.1 настоящего отчета, включаются в состав вознаграждения Поверенного. При этом издержки, расходы, понесенные в части, превышающей вознаграждение Поверенного, возмещению Поверенному не подлежат. </w:t>
      </w:r>
    </w:p>
    <w:p w:rsidR="00942E68" w:rsidRDefault="00CE56FD" w:rsidP="00CE56FD">
      <w:pPr>
        <w:numPr>
          <w:ilvl w:val="0"/>
          <w:numId w:val="1"/>
        </w:numPr>
        <w:ind w:right="283" w:firstLine="504"/>
        <w:jc w:val="both"/>
      </w:pPr>
      <w:r>
        <w:t xml:space="preserve">Отчет составлен в двух экземплярах, по одному - для Поверенного и Доверителя. </w:t>
      </w:r>
    </w:p>
    <w:p w:rsidR="00CE56FD" w:rsidRDefault="00CE56FD" w:rsidP="00CE56FD">
      <w:pPr>
        <w:numPr>
          <w:ilvl w:val="0"/>
          <w:numId w:val="1"/>
        </w:numPr>
        <w:ind w:right="283" w:firstLine="504"/>
        <w:jc w:val="both"/>
      </w:pPr>
      <w:r>
        <w:t>Отчет Поверенного является актом оказанных услуг.</w:t>
      </w:r>
    </w:p>
    <w:p w:rsidR="00942E68" w:rsidRDefault="00CE56FD" w:rsidP="00CE56FD">
      <w:pPr>
        <w:spacing w:after="0" w:line="259" w:lineRule="auto"/>
        <w:ind w:left="144" w:right="283" w:firstLine="0"/>
      </w:pPr>
      <w:r>
        <w:t xml:space="preserve"> </w:t>
      </w:r>
    </w:p>
    <w:p w:rsidR="00942E68" w:rsidRDefault="00CE56FD">
      <w:pPr>
        <w:spacing w:after="260" w:line="259" w:lineRule="auto"/>
        <w:ind w:left="144" w:right="0" w:firstLine="0"/>
      </w:pPr>
      <w:r>
        <w:t xml:space="preserve"> </w:t>
      </w:r>
    </w:p>
    <w:p w:rsidR="00942E68" w:rsidRDefault="00CE56FD">
      <w:pPr>
        <w:tabs>
          <w:tab w:val="center" w:pos="6472"/>
        </w:tabs>
        <w:spacing w:after="32" w:line="259" w:lineRule="auto"/>
        <w:ind w:left="0" w:right="0" w:firstLine="0"/>
      </w:pPr>
      <w:r>
        <w:rPr>
          <w:sz w:val="22"/>
        </w:rPr>
        <w:t>От имени Поверенного</w:t>
      </w:r>
      <w:r>
        <w:t xml:space="preserve">: </w:t>
      </w:r>
      <w:r>
        <w:tab/>
      </w:r>
      <w:r>
        <w:rPr>
          <w:sz w:val="22"/>
        </w:rPr>
        <w:t>От имени Доверителя:</w:t>
      </w:r>
      <w:r>
        <w:t xml:space="preserve"> </w:t>
      </w:r>
    </w:p>
    <w:p w:rsidR="00CE56FD" w:rsidRDefault="00CE56FD">
      <w:pPr>
        <w:ind w:left="139" w:right="39"/>
      </w:pPr>
      <w:r>
        <w:t xml:space="preserve">                                                                                                         Частного унитарного предприятия по оказанию услуг </w:t>
      </w:r>
    </w:p>
    <w:p w:rsidR="00942E68" w:rsidRDefault="00CE56FD">
      <w:pPr>
        <w:ind w:left="139" w:right="39"/>
      </w:pPr>
      <w:r>
        <w:t xml:space="preserve">                                                                                                          «ИНТЕРЛЮКС Тур»</w:t>
      </w:r>
    </w:p>
    <w:p w:rsidR="00942E68" w:rsidRDefault="00CE56FD" w:rsidP="00CE56FD">
      <w:pPr>
        <w:ind w:left="139" w:right="39"/>
      </w:pPr>
      <w:r>
        <w:t xml:space="preserve">                                                                                                                                                      </w:t>
      </w:r>
    </w:p>
    <w:p w:rsidR="00942E68" w:rsidRDefault="00CE56FD" w:rsidP="00CE56FD">
      <w:pPr>
        <w:tabs>
          <w:tab w:val="center" w:pos="5458"/>
        </w:tabs>
        <w:spacing w:after="0" w:line="259" w:lineRule="auto"/>
        <w:ind w:left="144" w:right="0" w:firstLine="0"/>
      </w:pPr>
      <w:r w:rsidRPr="00CE56FD">
        <w:rPr>
          <w:highlight w:val="yellow"/>
        </w:rPr>
        <w:t>___(должность)__________________</w:t>
      </w:r>
      <w:r>
        <w:t xml:space="preserve"> </w:t>
      </w:r>
      <w:r>
        <w:tab/>
        <w:t xml:space="preserve">                                 Главный бухгалтер</w:t>
      </w:r>
    </w:p>
    <w:p w:rsidR="00942E68" w:rsidRDefault="00CE56FD">
      <w:pPr>
        <w:spacing w:after="31" w:line="259" w:lineRule="auto"/>
        <w:ind w:left="0" w:right="0" w:firstLine="0"/>
      </w:pPr>
      <w:r>
        <w:t xml:space="preserve"> </w:t>
      </w:r>
    </w:p>
    <w:p w:rsidR="00942E68" w:rsidRDefault="00CE56FD" w:rsidP="00CE56FD">
      <w:pPr>
        <w:tabs>
          <w:tab w:val="center" w:pos="192"/>
          <w:tab w:val="center" w:pos="2424"/>
          <w:tab w:val="center" w:pos="6518"/>
          <w:tab w:val="center" w:pos="764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3FE303" wp14:editId="6CF4D157">
                <wp:extent cx="1399667" cy="6096"/>
                <wp:effectExtent l="0" t="0" r="0" b="0"/>
                <wp:docPr id="1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667" cy="6096"/>
                          <a:chOff x="0" y="0"/>
                          <a:chExt cx="1399667" cy="6096"/>
                        </a:xfrm>
                      </wpg:grpSpPr>
                      <wps:wsp>
                        <wps:cNvPr id="2" name="Shape 3515"/>
                        <wps:cNvSpPr/>
                        <wps:spPr>
                          <a:xfrm>
                            <a:off x="0" y="0"/>
                            <a:ext cx="1399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667" h="9144">
                                <a:moveTo>
                                  <a:pt x="0" y="0"/>
                                </a:moveTo>
                                <a:lnTo>
                                  <a:pt x="1399667" y="0"/>
                                </a:lnTo>
                                <a:lnTo>
                                  <a:pt x="1399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25BFD" id="Group 3038" o:spid="_x0000_s1026" style="width:110.2pt;height:.5pt;mso-position-horizontal-relative:char;mso-position-vertical-relative:line" coordsize="139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">
                <v:shape id="Shape 3515" o:spid="_x0000_s1027" style="position:absolute;width:13996;height:91;visibility:visible;mso-wrap-style:square;v-text-anchor:top" coordsize="13996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WjMIA&#10;AADaAAAADwAAAGRycy9kb3ducmV2LnhtbESPT2sCMRTE70K/Q3hCb5rVQ9GtUdqKIHsR/7Tn1+R1&#10;d+nmZU2irt/eCILHYWZ+w8wWnW3EmXyoHSsYDTMQxNqZmksFh/1qMAERIrLBxjEpuFKAxfylN8Pc&#10;uAtv6byLpUgQDjkqqGJscymDrshiGLqWOHl/zluMSfpSGo+XBLeNHGfZm7RYc1qosKWvivT/7mQV&#10;FMXPpsPfoy78+punfvl50sutUq/97uMdRKQuPsOP9tooGMP9Sr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FaMwgAAANoAAAAPAAAAAAAAAAAAAAAAAJgCAABkcnMvZG93&#10;bnJldi54bWxQSwUGAAAAAAQABAD1AAAAhwMAAAAA&#10;" path="m,l1399667,r,9144l,9144,,e" fillcolor="black" stroked="f" strokeweight="0">
                  <v:stroke miterlimit="83231f" joinstyle="miter"/>
                  <v:path arrowok="t" textboxrect="0,0,1399667,9144"/>
                </v:shape>
                <w10:anchorlock/>
              </v:group>
            </w:pict>
          </mc:Fallback>
        </mc:AlternateContent>
      </w:r>
      <w:r>
        <w:t xml:space="preserve">/____________________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99667" cy="6096"/>
                <wp:effectExtent l="0" t="0" r="0" b="0"/>
                <wp:docPr id="3038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667" cy="6096"/>
                          <a:chOff x="0" y="0"/>
                          <a:chExt cx="1399667" cy="6096"/>
                        </a:xfrm>
                      </wpg:grpSpPr>
                      <wps:wsp>
                        <wps:cNvPr id="3515" name="Shape 3515"/>
                        <wps:cNvSpPr/>
                        <wps:spPr>
                          <a:xfrm>
                            <a:off x="0" y="0"/>
                            <a:ext cx="1399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667" h="9144">
                                <a:moveTo>
                                  <a:pt x="0" y="0"/>
                                </a:moveTo>
                                <a:lnTo>
                                  <a:pt x="1399667" y="0"/>
                                </a:lnTo>
                                <a:lnTo>
                                  <a:pt x="1399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CF262" id="Group 3038" o:spid="_x0000_s1026" style="width:110.2pt;height:.5pt;mso-position-horizontal-relative:char;mso-position-vertical-relative:line" coordsize="139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">
                <v:shape id="Shape 3515" o:spid="_x0000_s1027" style="position:absolute;width:13996;height:91;visibility:visible;mso-wrap-style:square;v-text-anchor:top" coordsize="13996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RhcUA&#10;AADdAAAADwAAAGRycy9kb3ducmV2LnhtbESPQWsCMRSE74L/IbxCb5q1xVJXo9iKIHsp2ur5mTx3&#10;l25etknU9d83BaHHYWa+YWaLzjbiQj7UjhWMhhkIYu1MzaWCr8/14BVEiMgGG8ek4EYBFvN+b4a5&#10;cVfe0mUXS5EgHHJUUMXY5lIGXZHFMHQtcfJOzluMSfpSGo/XBLeNfMqyF2mx5rRQYUvvFenv3dkq&#10;KIrDR4fHH134zZ4nfvV21qutUo8P3XIKIlIX/8P39sYoeB6Pxv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VGFxQAAAN0AAAAPAAAAAAAAAAAAAAAAAJgCAABkcnMv&#10;ZG93bnJldi54bWxQSwUGAAAAAAQABAD1AAAAigMAAAAA&#10;" path="m,l1399667,r,9144l,9144,,e" fillcolor="black" stroked="f" strokeweight="0">
                  <v:stroke miterlimit="83231f" joinstyle="miter"/>
                  <v:path arrowok="t" textboxrect="0,0,1399667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/ ___________________</w:t>
      </w:r>
      <w:r>
        <w:tab/>
        <w:t xml:space="preserve"> </w:t>
      </w:r>
    </w:p>
    <w:sectPr w:rsidR="00942E68">
      <w:pgSz w:w="11899" w:h="16838"/>
      <w:pgMar w:top="1440" w:right="386" w:bottom="144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75"/>
    <w:multiLevelType w:val="hybridMultilevel"/>
    <w:tmpl w:val="4942F32C"/>
    <w:lvl w:ilvl="0" w:tplc="8DCC46E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6946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2FF5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0F4D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C91D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E4B6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AC92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0894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0CA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68"/>
    <w:rsid w:val="004C6A67"/>
    <w:rsid w:val="0054314A"/>
    <w:rsid w:val="00605D11"/>
    <w:rsid w:val="00812AC2"/>
    <w:rsid w:val="00942E68"/>
    <w:rsid w:val="00CE56FD"/>
    <w:rsid w:val="00D103FB"/>
    <w:rsid w:val="00E8616A"/>
    <w:rsid w:val="00F60E03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02FE7-7354-43B2-AE23-A2EA4084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right="4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Архименко</dc:creator>
  <cp:keywords/>
  <dc:description/>
  <cp:lastModifiedBy>InterLux_Agent</cp:lastModifiedBy>
  <cp:revision>2</cp:revision>
  <dcterms:created xsi:type="dcterms:W3CDTF">2023-01-25T13:26:00Z</dcterms:created>
  <dcterms:modified xsi:type="dcterms:W3CDTF">2023-01-25T13:26:00Z</dcterms:modified>
</cp:coreProperties>
</file>